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61020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B41F5E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</w:t>
      </w:r>
      <w:r w:rsidR="00EF7039"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756C90" w:rsidRDefault="00756C90" w:rsidP="00756C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ALL’AVVISO </w:t>
      </w:r>
      <w:r w:rsidR="00645BF0" w:rsidRPr="00645BF0">
        <w:rPr>
          <w:rFonts w:ascii="Times New Roman" w:hAnsi="Times New Roman" w:cs="Times New Roman"/>
          <w:color w:val="000000"/>
          <w:sz w:val="16"/>
          <w:szCs w:val="16"/>
        </w:rPr>
        <w:t>PUBBLICO</w:t>
      </w:r>
      <w:r w:rsidR="00504DCF"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PROT. N° 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>1</w:t>
      </w:r>
      <w:r w:rsidR="00645BF0" w:rsidRPr="00645BF0">
        <w:rPr>
          <w:rFonts w:ascii="Times New Roman" w:hAnsi="Times New Roman" w:cs="Times New Roman"/>
          <w:color w:val="000000"/>
          <w:sz w:val="16"/>
          <w:szCs w:val="16"/>
        </w:rPr>
        <w:t>14840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DEL </w:t>
      </w:r>
      <w:r w:rsidR="0065304B">
        <w:rPr>
          <w:rFonts w:ascii="Times New Roman" w:hAnsi="Times New Roman" w:cs="Times New Roman"/>
          <w:color w:val="000000"/>
          <w:sz w:val="16"/>
          <w:szCs w:val="16"/>
        </w:rPr>
        <w:t>22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>/11/201</w:t>
      </w:r>
      <w:r w:rsidR="00645BF0" w:rsidRPr="00645BF0">
        <w:rPr>
          <w:rFonts w:ascii="Times New Roman" w:hAnsi="Times New Roman" w:cs="Times New Roman"/>
          <w:color w:val="000000"/>
          <w:sz w:val="16"/>
          <w:szCs w:val="16"/>
        </w:rPr>
        <w:t>8</w:t>
      </w:r>
    </w:p>
    <w:p w:rsidR="00504DCF" w:rsidRDefault="00504DCF" w:rsidP="00504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Programma</w:t>
      </w:r>
      <w:r>
        <w:rPr>
          <w:rFonts w:ascii="Times New Roman" w:hAnsi="Times New Roman" w:cs="Times New Roman"/>
          <w:sz w:val="24"/>
          <w:szCs w:val="24"/>
        </w:rPr>
        <w:t xml:space="preserve"> Operativo Nazionale 2014-2020 “Per la scuola,</w:t>
      </w:r>
      <w:r w:rsidRPr="00D874E2">
        <w:rPr>
          <w:rFonts w:ascii="Times New Roman" w:hAnsi="Times New Roman" w:cs="Times New Roman"/>
          <w:sz w:val="24"/>
          <w:szCs w:val="24"/>
        </w:rPr>
        <w:t>Competenze e Ambienti per l’apprendimento</w:t>
      </w:r>
      <w:r>
        <w:rPr>
          <w:rFonts w:ascii="Times New Roman" w:hAnsi="Times New Roman" w:cs="Times New Roman"/>
          <w:sz w:val="24"/>
          <w:szCs w:val="24"/>
        </w:rPr>
        <w:t>” 2014-2020</w:t>
      </w:r>
      <w:r w:rsidRPr="00D874E2">
        <w:rPr>
          <w:rFonts w:ascii="Times New Roman" w:hAnsi="Times New Roman" w:cs="Times New Roman"/>
          <w:sz w:val="24"/>
          <w:szCs w:val="24"/>
        </w:rPr>
        <w:t xml:space="preserve"> - Asse I- Istruzione-Fondo Sociale Europeo (FSE) </w:t>
      </w:r>
      <w:r>
        <w:rPr>
          <w:rFonts w:ascii="Times New Roman" w:hAnsi="Times New Roman" w:cs="Times New Roman"/>
          <w:sz w:val="24"/>
          <w:szCs w:val="24"/>
        </w:rPr>
        <w:t xml:space="preserve">– Ob.  Spec. </w:t>
      </w:r>
    </w:p>
    <w:p w:rsidR="00504DCF" w:rsidRDefault="00504DCF" w:rsidP="00504DC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 – Az. 10.2. 2. azioni di integrazione e potenziamento delle aree disciplinari di base ( lingua italiana, lingue straniere, matematica, scienze, nuove tecnologie e nuovi linguaggi, ecc.) – avviso MIUR 1953 del 21/02/2017 – Competenze di base.  </w:t>
      </w:r>
    </w:p>
    <w:p w:rsidR="00504DCF" w:rsidRDefault="00504DCF" w:rsidP="00504DCF">
      <w:pPr>
        <w:jc w:val="center"/>
      </w:pPr>
    </w:p>
    <w:p w:rsidR="00504DCF" w:rsidRPr="005929C6" w:rsidRDefault="00504DCF" w:rsidP="00504DCF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>ANDA ESPERTO</w:t>
      </w:r>
    </w:p>
    <w:p w:rsidR="00504DCF" w:rsidRDefault="00504DCF" w:rsidP="00504DCF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504DCF" w:rsidRDefault="00504DCF" w:rsidP="00504DCF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504DCF" w:rsidRDefault="00504DCF" w:rsidP="00504DCF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504DCF" w:rsidRDefault="00504DCF" w:rsidP="00504DCF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504DCF" w:rsidRPr="005929C6" w:rsidRDefault="00504DCF" w:rsidP="00504DCF">
      <w:pPr>
        <w:ind w:right="-442"/>
      </w:pPr>
      <w:r>
        <w:t>alla S.V. , di essere ammesso/a alla procedura di selezione in qualità di Esperto, nel/nei nel modulo/i di  seguito specificato/i:</w:t>
      </w:r>
    </w:p>
    <w:p w:rsidR="00504DCF" w:rsidRDefault="00504DCF" w:rsidP="00504DCF">
      <w:pPr>
        <w:ind w:right="-442"/>
        <w:jc w:val="both"/>
        <w:rPr>
          <w:rFonts w:ascii="Garamond" w:hAnsi="Garamond" w:cs="Arial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1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EF7039" w:rsidRPr="00B41F5E" w:rsidRDefault="00504DCF" w:rsidP="00504DCF">
      <w:pPr>
        <w:ind w:right="-442"/>
        <w:jc w:val="both"/>
        <w:rPr>
          <w:rFonts w:ascii="Garamond" w:hAnsi="Garamond" w:cs="Arial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B34A58">
        <w:rPr>
          <w:rFonts w:ascii="Garamond" w:hAnsi="Garamond"/>
          <w:sz w:val="40"/>
          <w:szCs w:val="40"/>
        </w:rPr>
        <w:t xml:space="preserve"> </w:t>
      </w:r>
      <w:r>
        <w:rPr>
          <w:rFonts w:ascii="Garamond" w:hAnsi="Garamond"/>
          <w:b/>
          <w:sz w:val="24"/>
          <w:szCs w:val="24"/>
        </w:rPr>
        <w:t xml:space="preserve"> 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Speak English to communicate in Europe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2</w:t>
      </w:r>
      <w:r>
        <w:rPr>
          <w:rFonts w:ascii="Garamond" w:hAnsi="Garamond"/>
          <w:sz w:val="24"/>
          <w:szCs w:val="24"/>
        </w:rPr>
        <w:t xml:space="preserve"> ( 30 ore  )</w:t>
      </w:r>
      <w:r w:rsidR="00B41F5E">
        <w:rPr>
          <w:rFonts w:ascii="Garamond" w:hAnsi="Garamond"/>
          <w:sz w:val="24"/>
          <w:szCs w:val="24"/>
        </w:rPr>
        <w:t xml:space="preserve"> </w:t>
      </w:r>
      <w:r w:rsidR="00B41F5E">
        <w:rPr>
          <w:rFonts w:ascii="Garamond" w:hAnsi="Garamond" w:cs="Arial"/>
        </w:rPr>
        <w:t> 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Pr="00FB2488" w:rsidRDefault="00B41F5E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lastRenderedPageBreak/>
        <w:t xml:space="preserve">                 </w:t>
      </w:r>
      <w:r w:rsidR="00645BF0"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1"/>
        <w:gridCol w:w="3804"/>
        <w:gridCol w:w="1468"/>
        <w:gridCol w:w="383"/>
        <w:gridCol w:w="789"/>
        <w:gridCol w:w="1230"/>
      </w:tblGrid>
      <w:tr w:rsidR="002D3CDA" w:rsidRPr="00F7242D" w:rsidTr="00417DA6"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 alla Scuola</w:t>
            </w:r>
          </w:p>
        </w:tc>
      </w:tr>
      <w:tr w:rsidR="002D3CDA" w:rsidRPr="00F7242D" w:rsidTr="004A3BFD">
        <w:trPr>
          <w:trHeight w:val="724"/>
        </w:trPr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713"/>
        </w:trPr>
        <w:tc>
          <w:tcPr>
            <w:tcW w:w="0" w:type="auto"/>
          </w:tcPr>
          <w:p w:rsidR="00FB2488" w:rsidRPr="004A3BFD" w:rsidRDefault="00FB2488" w:rsidP="00417DA6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0075F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A3B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383"/>
        </w:trPr>
        <w:tc>
          <w:tcPr>
            <w:tcW w:w="0" w:type="auto"/>
          </w:tcPr>
          <w:p w:rsidR="00FB2488" w:rsidRPr="004A3BFD" w:rsidRDefault="00645BF0" w:rsidP="00B41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Laurea in lingua e letteratura inglese</w:t>
            </w:r>
          </w:p>
        </w:tc>
        <w:tc>
          <w:tcPr>
            <w:tcW w:w="0" w:type="auto"/>
          </w:tcPr>
          <w:p w:rsidR="00FB2488" w:rsidRPr="00B41F5E" w:rsidRDefault="00B41F5E" w:rsidP="00B41F5E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41F5E">
              <w:rPr>
                <w:rFonts w:ascii="Times New Roman" w:hAnsi="Times New Roman" w:cs="Times New Roman"/>
                <w:sz w:val="18"/>
                <w:szCs w:val="18"/>
              </w:rPr>
              <w:t>Laurea Punti 10 + 1 punto per ogni voto superiore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vanno rapportati tutti a 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+ 4 punti in caso di lode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</w:tr>
      <w:tr w:rsidR="00B41F5E" w:rsidRPr="00F7242D" w:rsidTr="006352E6">
        <w:trPr>
          <w:trHeight w:val="383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Esperienza di insegnamento attinente l’attività formativa – ordine di scuola secondaria di II grado –</w:t>
            </w:r>
          </w:p>
          <w:p w:rsidR="00B41F5E" w:rsidRPr="0071121C" w:rsidRDefault="00B41F5E" w:rsidP="00E82492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per ogni anno punti 1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tabs>
                <w:tab w:val="center" w:pos="2016"/>
                <w:tab w:val="left" w:pos="3060"/>
              </w:tabs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8 punti</w:t>
            </w: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</w:tr>
      <w:tr w:rsidR="00B41F5E" w:rsidRPr="00F7242D" w:rsidTr="006352E6">
        <w:trPr>
          <w:trHeight w:val="376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incarico di esperto nei PON /POR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attinente l’azione formativa  </w:t>
            </w: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- Punti 3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punti </w:t>
            </w: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</w:tr>
      <w:tr w:rsidR="00B41F5E" w:rsidRPr="00F7242D" w:rsidTr="006352E6">
        <w:trPr>
          <w:trHeight w:val="307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Dottorato di ricerca  -  Punti 6  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 12 punti 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641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Master di I livello - Punti 3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12 punti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413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Master di II livello - Punti 4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12 punti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437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Competenze informatiche certificate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ECDL – Punti 4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191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EUCIP – Punti 8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756C90" w:rsidRPr="00F7242D" w:rsidTr="00417DA6">
        <w:trPr>
          <w:trHeight w:val="214"/>
        </w:trPr>
        <w:tc>
          <w:tcPr>
            <w:tcW w:w="0" w:type="auto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417DA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861020" w:rsidRDefault="0086102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417DA6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4A3BFD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219F7"/>
    <w:rsid w:val="000303CB"/>
    <w:rsid w:val="00037142"/>
    <w:rsid w:val="00080F69"/>
    <w:rsid w:val="000D18E7"/>
    <w:rsid w:val="001503B1"/>
    <w:rsid w:val="0017599F"/>
    <w:rsid w:val="002D3CDA"/>
    <w:rsid w:val="002E791B"/>
    <w:rsid w:val="0030403E"/>
    <w:rsid w:val="0032437A"/>
    <w:rsid w:val="0038143A"/>
    <w:rsid w:val="003A3D25"/>
    <w:rsid w:val="003D29BF"/>
    <w:rsid w:val="00417DA6"/>
    <w:rsid w:val="004901E2"/>
    <w:rsid w:val="004A3BFD"/>
    <w:rsid w:val="004B38E5"/>
    <w:rsid w:val="00504DCF"/>
    <w:rsid w:val="005105B8"/>
    <w:rsid w:val="00572807"/>
    <w:rsid w:val="005929C6"/>
    <w:rsid w:val="005B428A"/>
    <w:rsid w:val="005F28BA"/>
    <w:rsid w:val="00645BF0"/>
    <w:rsid w:val="0065304B"/>
    <w:rsid w:val="00711D7D"/>
    <w:rsid w:val="00747F56"/>
    <w:rsid w:val="00756C90"/>
    <w:rsid w:val="007A22C4"/>
    <w:rsid w:val="007F40A6"/>
    <w:rsid w:val="008379E5"/>
    <w:rsid w:val="008502A3"/>
    <w:rsid w:val="00861020"/>
    <w:rsid w:val="008E0B95"/>
    <w:rsid w:val="00906600"/>
    <w:rsid w:val="009C586A"/>
    <w:rsid w:val="00B41F5E"/>
    <w:rsid w:val="00B625AE"/>
    <w:rsid w:val="00C86750"/>
    <w:rsid w:val="00DA0A7E"/>
    <w:rsid w:val="00EA59A7"/>
    <w:rsid w:val="00ED5821"/>
    <w:rsid w:val="00EF7039"/>
    <w:rsid w:val="00F00EBA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2018-11-22T10:08:00Z</cp:lastPrinted>
  <dcterms:created xsi:type="dcterms:W3CDTF">2018-11-21T17:23:00Z</dcterms:created>
  <dcterms:modified xsi:type="dcterms:W3CDTF">2018-11-22T13:52:00Z</dcterms:modified>
</cp:coreProperties>
</file>