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F0C" w:rsidRPr="00A76F0C" w:rsidRDefault="00A76F0C" w:rsidP="00A76F0C">
      <w:pPr>
        <w:tabs>
          <w:tab w:val="left" w:pos="1380"/>
        </w:tabs>
        <w:spacing w:after="120" w:line="237" w:lineRule="auto"/>
        <w:ind w:left="-142"/>
        <w:rPr>
          <w:rFonts w:ascii="Trebuchet MS" w:eastAsia="Times New Roman" w:hAnsi="Trebuchet MS" w:cs="Times New Roman"/>
          <w:b/>
          <w:bCs/>
          <w:sz w:val="24"/>
          <w:szCs w:val="24"/>
          <w:u w:val="single"/>
          <w:lang w:eastAsia="ar-SA"/>
        </w:rPr>
      </w:pPr>
      <w:r w:rsidRPr="00A76F0C">
        <w:rPr>
          <w:rFonts w:ascii="Trebuchet MS" w:eastAsia="Times New Roman" w:hAnsi="Trebuchet MS" w:cs="Times New Roman"/>
          <w:b/>
          <w:bCs/>
          <w:sz w:val="24"/>
          <w:szCs w:val="24"/>
          <w:lang w:eastAsia="ar-SA"/>
        </w:rPr>
        <w:t>Allegato B</w:t>
      </w:r>
    </w:p>
    <w:p w:rsidR="00A76F0C" w:rsidRPr="00A76F0C" w:rsidRDefault="00A76F0C" w:rsidP="00A76F0C">
      <w:pPr>
        <w:tabs>
          <w:tab w:val="left" w:pos="1380"/>
        </w:tabs>
        <w:spacing w:after="120" w:line="237" w:lineRule="auto"/>
        <w:ind w:left="-142"/>
        <w:jc w:val="both"/>
        <w:rPr>
          <w:rFonts w:ascii="Trebuchet MS" w:eastAsia="Times New Roman" w:hAnsi="Trebuchet MS" w:cs="Times New Roman"/>
          <w:b/>
          <w:bCs/>
          <w:sz w:val="24"/>
          <w:szCs w:val="24"/>
          <w:lang w:eastAsia="ar-SA"/>
        </w:rPr>
      </w:pPr>
      <w:r w:rsidRPr="00A76F0C">
        <w:rPr>
          <w:rFonts w:ascii="Trebuchet MS" w:eastAsia="Times New Roman" w:hAnsi="Trebuchet MS" w:cs="Times New Roman"/>
          <w:b/>
          <w:bCs/>
          <w:sz w:val="24"/>
          <w:szCs w:val="24"/>
          <w:u w:val="single"/>
          <w:lang w:eastAsia="ar-SA"/>
        </w:rPr>
        <w:t xml:space="preserve">SCHEDA DI AUTOVALUTAZIONE TITOLI – Progettista </w:t>
      </w:r>
      <w:r w:rsidRPr="00A76F0C">
        <w:rPr>
          <w:rFonts w:ascii="Trebuchet MS" w:eastAsia="Times New Roman" w:hAnsi="Trebuchet MS" w:cs="Times New Roman"/>
          <w:b/>
          <w:bCs/>
          <w:sz w:val="24"/>
          <w:szCs w:val="24"/>
          <w:lang w:eastAsia="ar-SA"/>
        </w:rPr>
        <w:t xml:space="preserve"> </w:t>
      </w:r>
    </w:p>
    <w:p w:rsidR="00A76F0C" w:rsidRPr="00A76F0C" w:rsidRDefault="00A76F0C" w:rsidP="00A76F0C">
      <w:pPr>
        <w:tabs>
          <w:tab w:val="left" w:pos="0"/>
        </w:tabs>
        <w:spacing w:after="0"/>
        <w:ind w:right="212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76F0C">
        <w:rPr>
          <w:rFonts w:ascii="Times New Roman" w:eastAsia="Times New Roman" w:hAnsi="Times New Roman" w:cs="Times New Roman"/>
          <w:b/>
          <w:sz w:val="24"/>
          <w:szCs w:val="24"/>
        </w:rPr>
        <w:t xml:space="preserve">Avviso </w:t>
      </w:r>
      <w:proofErr w:type="spellStart"/>
      <w:r w:rsidRPr="00A76F0C">
        <w:rPr>
          <w:rFonts w:ascii="Times New Roman" w:eastAsia="Times New Roman" w:hAnsi="Times New Roman" w:cs="Times New Roman"/>
          <w:b/>
          <w:sz w:val="24"/>
          <w:szCs w:val="24"/>
        </w:rPr>
        <w:t>prot</w:t>
      </w:r>
      <w:proofErr w:type="spellEnd"/>
      <w:r w:rsidRPr="00A76F0C">
        <w:rPr>
          <w:rFonts w:ascii="Times New Roman" w:eastAsia="Times New Roman" w:hAnsi="Times New Roman" w:cs="Times New Roman"/>
          <w:b/>
          <w:sz w:val="24"/>
          <w:szCs w:val="24"/>
        </w:rPr>
        <w:t>. n. 13657/2023</w:t>
      </w:r>
    </w:p>
    <w:p w:rsidR="00A76F0C" w:rsidRPr="00A76F0C" w:rsidRDefault="00A76F0C" w:rsidP="00A76F0C">
      <w:pPr>
        <w:tabs>
          <w:tab w:val="left" w:pos="0"/>
        </w:tabs>
        <w:spacing w:after="0"/>
        <w:ind w:right="2125"/>
        <w:jc w:val="both"/>
        <w:rPr>
          <w:rFonts w:ascii="Times New Roman" w:eastAsia="Garamond" w:hAnsi="Times New Roman" w:cs="Times New Roman"/>
          <w:b/>
          <w:sz w:val="24"/>
          <w:szCs w:val="24"/>
        </w:rPr>
      </w:pPr>
      <w:r w:rsidRPr="00A76F0C">
        <w:rPr>
          <w:rFonts w:ascii="Times New Roman" w:eastAsia="Times New Roman" w:hAnsi="Times New Roman" w:cs="Times New Roman"/>
          <w:b/>
          <w:sz w:val="24"/>
          <w:szCs w:val="24"/>
        </w:rPr>
        <w:t>Cod</w:t>
      </w:r>
      <w:r w:rsidRPr="00A76F0C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i</w:t>
      </w:r>
      <w:r w:rsidRPr="00A76F0C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c</w:t>
      </w:r>
      <w:r w:rsidRPr="00A76F0C"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 w:rsidRPr="00A76F0C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</w:t>
      </w:r>
      <w:r w:rsidRPr="00A76F0C">
        <w:rPr>
          <w:rFonts w:ascii="Times New Roman" w:eastAsia="Times New Roman" w:hAnsi="Times New Roman" w:cs="Times New Roman"/>
          <w:b/>
          <w:sz w:val="24"/>
          <w:szCs w:val="24"/>
        </w:rPr>
        <w:t>pr</w:t>
      </w:r>
      <w:r w:rsidRPr="00A76F0C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o</w:t>
      </w:r>
      <w:r w:rsidRPr="00A76F0C">
        <w:rPr>
          <w:rFonts w:ascii="Times New Roman" w:eastAsia="Times New Roman" w:hAnsi="Times New Roman" w:cs="Times New Roman"/>
          <w:b/>
          <w:sz w:val="24"/>
          <w:szCs w:val="24"/>
        </w:rPr>
        <w:t>g</w:t>
      </w:r>
      <w:r w:rsidRPr="00A76F0C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e</w:t>
      </w:r>
      <w:r w:rsidRPr="00A76F0C">
        <w:rPr>
          <w:rFonts w:ascii="Times New Roman" w:eastAsia="Times New Roman" w:hAnsi="Times New Roman" w:cs="Times New Roman"/>
          <w:b/>
          <w:sz w:val="24"/>
          <w:szCs w:val="24"/>
        </w:rPr>
        <w:t>tto:</w:t>
      </w:r>
      <w:r w:rsidRPr="00A76F0C">
        <w:rPr>
          <w:rFonts w:ascii="Times New Roman" w:eastAsia="Times New Roman" w:hAnsi="Times New Roman" w:cs="Times New Roman"/>
          <w:b/>
          <w:spacing w:val="-8"/>
          <w:sz w:val="24"/>
          <w:szCs w:val="24"/>
        </w:rPr>
        <w:t xml:space="preserve"> </w:t>
      </w:r>
      <w:r w:rsidRPr="00A76F0C">
        <w:rPr>
          <w:rFonts w:ascii="Times New Roman" w:eastAsia="Garamond" w:hAnsi="Times New Roman" w:cs="Times New Roman"/>
          <w:b/>
          <w:sz w:val="24"/>
          <w:szCs w:val="24"/>
        </w:rPr>
        <w:t xml:space="preserve">13.1.4A FESRPON CL 2023 28 </w:t>
      </w:r>
    </w:p>
    <w:p w:rsidR="00A76F0C" w:rsidRPr="00A76F0C" w:rsidRDefault="00A76F0C" w:rsidP="00A76F0C">
      <w:pPr>
        <w:tabs>
          <w:tab w:val="left" w:pos="4111"/>
          <w:tab w:val="left" w:pos="4395"/>
        </w:tabs>
        <w:spacing w:after="0" w:line="331" w:lineRule="exact"/>
        <w:ind w:right="524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76F0C">
        <w:rPr>
          <w:rFonts w:ascii="Times New Roman" w:eastAsia="Times New Roman" w:hAnsi="Times New Roman" w:cs="Times New Roman"/>
          <w:b/>
          <w:sz w:val="24"/>
          <w:szCs w:val="24"/>
        </w:rPr>
        <w:t>CUP:</w:t>
      </w:r>
      <w:r w:rsidRPr="00A76F0C">
        <w:rPr>
          <w:rFonts w:ascii="Times New Roman" w:eastAsia="Times New Roman" w:hAnsi="Times New Roman" w:cs="Times New Roman"/>
          <w:b/>
          <w:spacing w:val="-30"/>
          <w:sz w:val="24"/>
          <w:szCs w:val="24"/>
        </w:rPr>
        <w:t xml:space="preserve"> F</w:t>
      </w:r>
      <w:r w:rsidRPr="00A76F0C">
        <w:rPr>
          <w:rFonts w:ascii="Times New Roman" w:eastAsia="Garamond" w:hAnsi="Times New Roman" w:cs="Times New Roman"/>
          <w:b/>
          <w:bCs/>
          <w:sz w:val="24"/>
          <w:szCs w:val="24"/>
        </w:rPr>
        <w:t>54D23001470006</w:t>
      </w:r>
    </w:p>
    <w:p w:rsidR="00A76F0C" w:rsidRPr="00A76F0C" w:rsidRDefault="00A76F0C" w:rsidP="00A76F0C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76F0C">
        <w:rPr>
          <w:rFonts w:ascii="Times New Roman" w:eastAsia="Calibri" w:hAnsi="Times New Roman" w:cs="Times New Roman"/>
          <w:sz w:val="24"/>
          <w:szCs w:val="24"/>
        </w:rPr>
        <w:t>al DIRIGENTE SCOLASTICO</w:t>
      </w:r>
    </w:p>
    <w:p w:rsidR="00A76F0C" w:rsidRPr="00A76F0C" w:rsidRDefault="00A76F0C" w:rsidP="00A76F0C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76F0C">
        <w:rPr>
          <w:rFonts w:ascii="Times New Roman" w:eastAsia="Calibri" w:hAnsi="Times New Roman" w:cs="Times New Roman"/>
          <w:sz w:val="24"/>
          <w:szCs w:val="24"/>
        </w:rPr>
        <w:t>dell’IIS “F. SEVERI”</w:t>
      </w:r>
    </w:p>
    <w:p w:rsidR="00A76F0C" w:rsidRPr="00A76F0C" w:rsidRDefault="00A76F0C" w:rsidP="00A76F0C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A76F0C" w:rsidRPr="00A76F0C" w:rsidRDefault="00A76F0C" w:rsidP="00A76F0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</w:p>
    <w:p w:rsidR="00A76F0C" w:rsidRPr="00A76F0C" w:rsidRDefault="00A76F0C" w:rsidP="00A76F0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  <w:r w:rsidRPr="00A76F0C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 xml:space="preserve">_l_ </w:t>
      </w:r>
      <w:proofErr w:type="spellStart"/>
      <w:r w:rsidRPr="00A76F0C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sottoscritt</w:t>
      </w:r>
      <w:proofErr w:type="spellEnd"/>
      <w:r w:rsidRPr="00A76F0C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_ __________________________________________________________ compila, sotto la propria personale responsabilità, la seguente griglia di valutazione, autocertificandone la rispondenza ai titoli in suo possesso ai sensi degli artt.46 e 47 del D.P.R. n° 445 del 28/12/2000, consapevole del fatto che, in caso di falsità in atti e mendaci dichiarazioni, verranno applicate nei suoi riguardi le sanzioni previste dal codice penale, come disposto dall’art. 76 del citato D.P.R. n° 445.</w:t>
      </w:r>
    </w:p>
    <w:p w:rsidR="00A76F0C" w:rsidRPr="00A76F0C" w:rsidRDefault="00A76F0C" w:rsidP="00A76F0C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A76F0C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Dichiara inoltre di voler partecipare alla selezione finalizzata al conferimento dell’incarico di PROGETTISTA per</w:t>
      </w:r>
      <w:r w:rsidRPr="00A76F0C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la realizzazione del Laboratorio mobile di (</w:t>
      </w:r>
      <w:r w:rsidRPr="00A76F0C">
        <w:rPr>
          <w:rFonts w:ascii="Garamond" w:eastAsia="Times New Roman" w:hAnsi="Garamond" w:cs="Times New Roman"/>
          <w:sz w:val="24"/>
          <w:szCs w:val="24"/>
          <w:u w:val="single"/>
          <w:lang w:eastAsia="it-IT"/>
        </w:rPr>
        <w:t>indicare una sola preferenza con un segno di “x”</w:t>
      </w:r>
      <w:r w:rsidRPr="00A76F0C">
        <w:rPr>
          <w:rFonts w:ascii="Garamond" w:eastAsia="Times New Roman" w:hAnsi="Garamond" w:cs="Times New Roman"/>
          <w:sz w:val="24"/>
          <w:szCs w:val="24"/>
          <w:lang w:eastAsia="it-IT"/>
        </w:rPr>
        <w:t>):</w:t>
      </w:r>
    </w:p>
    <w:p w:rsidR="00A76F0C" w:rsidRPr="00A76F0C" w:rsidRDefault="00A76F0C" w:rsidP="00A76F0C">
      <w:pPr>
        <w:spacing w:after="0" w:line="240" w:lineRule="auto"/>
        <w:jc w:val="both"/>
        <w:rPr>
          <w:rFonts w:ascii="Times New Roman" w:eastAsia="Garamond" w:hAnsi="Times New Roman" w:cs="Times New Roman"/>
          <w:sz w:val="24"/>
          <w:szCs w:val="24"/>
        </w:rPr>
      </w:pPr>
    </w:p>
    <w:p w:rsidR="00A76F0C" w:rsidRPr="00A76F0C" w:rsidRDefault="00A76F0C" w:rsidP="00A76F0C">
      <w:pP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it-IT"/>
        </w:rPr>
      </w:pPr>
      <w:r w:rsidRPr="00A76F0C">
        <w:rPr>
          <w:rFonts w:ascii="Garamond" w:eastAsia="Times New Roman" w:hAnsi="Garamond" w:cs="Times New Roman"/>
          <w:b/>
          <w:sz w:val="24"/>
          <w:szCs w:val="24"/>
          <w:lang w:eastAsia="it-IT"/>
        </w:rPr>
        <w:t>[   ]  CHIMICA</w:t>
      </w:r>
    </w:p>
    <w:p w:rsidR="00A76F0C" w:rsidRPr="00A76F0C" w:rsidRDefault="00A76F0C" w:rsidP="00A76F0C">
      <w:pP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it-IT"/>
        </w:rPr>
      </w:pPr>
    </w:p>
    <w:p w:rsidR="00A76F0C" w:rsidRPr="00A76F0C" w:rsidRDefault="00A76F0C" w:rsidP="00A76F0C">
      <w:pP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it-IT"/>
        </w:rPr>
      </w:pPr>
      <w:r w:rsidRPr="00A76F0C">
        <w:rPr>
          <w:rFonts w:ascii="Garamond" w:eastAsia="Times New Roman" w:hAnsi="Garamond" w:cs="Times New Roman"/>
          <w:b/>
          <w:sz w:val="24"/>
          <w:szCs w:val="24"/>
          <w:lang w:eastAsia="it-IT"/>
        </w:rPr>
        <w:t>[   ]  FISICA</w:t>
      </w:r>
    </w:p>
    <w:p w:rsidR="00A76F0C" w:rsidRPr="00A76F0C" w:rsidRDefault="00A76F0C" w:rsidP="00A76F0C">
      <w:pPr>
        <w:rPr>
          <w:rFonts w:ascii="Times New Roman" w:eastAsia="Times New Roman" w:hAnsi="Times New Roman" w:cs="Times New Roman"/>
          <w:sz w:val="25"/>
          <w:szCs w:val="25"/>
          <w:lang w:eastAsia="it-IT"/>
        </w:rPr>
      </w:pPr>
    </w:p>
    <w:p w:rsidR="00A76F0C" w:rsidRPr="00A76F0C" w:rsidRDefault="00A76F0C" w:rsidP="00A76F0C">
      <w:pPr>
        <w:jc w:val="center"/>
        <w:rPr>
          <w:rFonts w:ascii="Times New Roman" w:eastAsia="Calibri" w:hAnsi="Times New Roman" w:cs="Times New Roman"/>
          <w:b/>
        </w:rPr>
      </w:pPr>
      <w:r w:rsidRPr="00A76F0C">
        <w:rPr>
          <w:rFonts w:ascii="Times New Roman" w:eastAsia="Calibri" w:hAnsi="Times New Roman" w:cs="Times New Roman" w:hint="eastAsia"/>
          <w:b/>
        </w:rPr>
        <w:t>Valutazione dei titoli ai fini della graduatoria</w:t>
      </w:r>
      <w:r w:rsidRPr="00A76F0C">
        <w:rPr>
          <w:rFonts w:ascii="Times New Roman" w:eastAsia="Calibri" w:hAnsi="Times New Roman" w:cs="Times New Roman"/>
          <w:b/>
        </w:rPr>
        <w:t xml:space="preserve"> PROGETTISTA</w:t>
      </w:r>
    </w:p>
    <w:tbl>
      <w:tblPr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56"/>
        <w:gridCol w:w="943"/>
        <w:gridCol w:w="1559"/>
        <w:gridCol w:w="2127"/>
        <w:gridCol w:w="1168"/>
        <w:gridCol w:w="10"/>
        <w:gridCol w:w="1283"/>
      </w:tblGrid>
      <w:tr w:rsidR="00A76F0C" w:rsidRPr="00A76F0C" w:rsidTr="0046074B">
        <w:trPr>
          <w:cantSplit/>
          <w:tblHeader/>
        </w:trPr>
        <w:tc>
          <w:tcPr>
            <w:tcW w:w="1363" w:type="pct"/>
            <w:shd w:val="clear" w:color="auto" w:fill="DEEAF6"/>
            <w:vAlign w:val="center"/>
          </w:tcPr>
          <w:p w:rsidR="00A76F0C" w:rsidRPr="00A76F0C" w:rsidRDefault="00A76F0C" w:rsidP="00A76F0C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76F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TITOLI ed ESPERIENZE LAVORATIVE</w:t>
            </w:r>
          </w:p>
        </w:tc>
        <w:tc>
          <w:tcPr>
            <w:tcW w:w="484" w:type="pct"/>
            <w:shd w:val="clear" w:color="auto" w:fill="DEEAF6"/>
          </w:tcPr>
          <w:p w:rsidR="00A76F0C" w:rsidRPr="00A76F0C" w:rsidRDefault="00A76F0C" w:rsidP="00A76F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76F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Numero indicato nel CV</w:t>
            </w:r>
          </w:p>
        </w:tc>
        <w:tc>
          <w:tcPr>
            <w:tcW w:w="800" w:type="pct"/>
            <w:shd w:val="clear" w:color="auto" w:fill="DEEAF6"/>
            <w:vAlign w:val="center"/>
          </w:tcPr>
          <w:p w:rsidR="00A76F0C" w:rsidRPr="00A76F0C" w:rsidRDefault="00A76F0C" w:rsidP="00A76F0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76F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CRITERI ATTRIBUZ.</w:t>
            </w:r>
          </w:p>
          <w:p w:rsidR="00A76F0C" w:rsidRPr="00A76F0C" w:rsidRDefault="00A76F0C" w:rsidP="00A76F0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76F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PUNTEGGIO</w:t>
            </w:r>
          </w:p>
        </w:tc>
        <w:tc>
          <w:tcPr>
            <w:tcW w:w="1091" w:type="pct"/>
            <w:shd w:val="clear" w:color="auto" w:fill="DEEAF6"/>
            <w:vAlign w:val="center"/>
          </w:tcPr>
          <w:p w:rsidR="00A76F0C" w:rsidRPr="00A76F0C" w:rsidRDefault="00A76F0C" w:rsidP="00A76F0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76F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PUNTEGGIO MASSIMO ATTRIBUIBILE</w:t>
            </w:r>
          </w:p>
        </w:tc>
        <w:tc>
          <w:tcPr>
            <w:tcW w:w="604" w:type="pct"/>
            <w:gridSpan w:val="2"/>
            <w:shd w:val="clear" w:color="auto" w:fill="DEEAF6"/>
            <w:vAlign w:val="center"/>
          </w:tcPr>
          <w:p w:rsidR="00A76F0C" w:rsidRPr="00A76F0C" w:rsidRDefault="00A76F0C" w:rsidP="00A76F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76F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Autovalutaz</w:t>
            </w:r>
            <w:proofErr w:type="spellEnd"/>
            <w:r w:rsidRPr="00A76F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.</w:t>
            </w:r>
          </w:p>
          <w:p w:rsidR="00A76F0C" w:rsidRPr="00A76F0C" w:rsidRDefault="00A76F0C" w:rsidP="00A76F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76F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Candidato</w:t>
            </w:r>
          </w:p>
        </w:tc>
        <w:tc>
          <w:tcPr>
            <w:tcW w:w="658" w:type="pct"/>
            <w:shd w:val="clear" w:color="auto" w:fill="DEEAF6"/>
            <w:vAlign w:val="center"/>
          </w:tcPr>
          <w:p w:rsidR="00A76F0C" w:rsidRPr="00A76F0C" w:rsidRDefault="00A76F0C" w:rsidP="00A76F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76F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Valutazione</w:t>
            </w:r>
          </w:p>
          <w:p w:rsidR="00A76F0C" w:rsidRPr="00A76F0C" w:rsidRDefault="00A76F0C" w:rsidP="00A76F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76F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Commissione</w:t>
            </w:r>
          </w:p>
        </w:tc>
      </w:tr>
      <w:tr w:rsidR="00A76F0C" w:rsidRPr="00A76F0C" w:rsidTr="0046074B">
        <w:tc>
          <w:tcPr>
            <w:tcW w:w="1363" w:type="pct"/>
            <w:shd w:val="clear" w:color="auto" w:fill="auto"/>
            <w:vAlign w:val="center"/>
          </w:tcPr>
          <w:p w:rsidR="00A76F0C" w:rsidRPr="00A76F0C" w:rsidRDefault="00A76F0C" w:rsidP="00A76F0C">
            <w:pPr>
              <w:spacing w:after="0"/>
              <w:rPr>
                <w:rFonts w:ascii="Calibri" w:eastAsia="Calibri" w:hAnsi="Calibri" w:cs="Times New Roman"/>
              </w:rPr>
            </w:pPr>
            <w:r w:rsidRPr="00A76F0C">
              <w:rPr>
                <w:rFonts w:ascii="Times New Roman" w:eastAsia="Calibri" w:hAnsi="Times New Roman" w:cs="Times New Roman"/>
                <w:sz w:val="21"/>
                <w:szCs w:val="21"/>
              </w:rPr>
              <w:t>Laurea specifica (specialistica o vecchio ordinamento) nel settore specifico indicato dal bando all’art. 2</w:t>
            </w:r>
            <w:r w:rsidRPr="00A76F0C">
              <w:rPr>
                <w:rFonts w:ascii="Times New Roman" w:eastAsia="Calibri" w:hAnsi="Times New Roman" w:cs="Times New Roman"/>
                <w:color w:val="FF0000"/>
                <w:sz w:val="21"/>
                <w:szCs w:val="21"/>
              </w:rPr>
              <w:t xml:space="preserve"> </w:t>
            </w:r>
          </w:p>
        </w:tc>
        <w:tc>
          <w:tcPr>
            <w:tcW w:w="484" w:type="pct"/>
          </w:tcPr>
          <w:p w:rsidR="00A76F0C" w:rsidRPr="00A76F0C" w:rsidRDefault="00A76F0C" w:rsidP="00A76F0C">
            <w:pPr>
              <w:spacing w:after="0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:rsidR="00A76F0C" w:rsidRPr="00A76F0C" w:rsidRDefault="00A76F0C" w:rsidP="00A76F0C">
            <w:pPr>
              <w:spacing w:after="0"/>
              <w:rPr>
                <w:rFonts w:ascii="Calibri" w:eastAsia="Calibri" w:hAnsi="Calibri" w:cs="Times New Roman"/>
              </w:rPr>
            </w:pPr>
            <w:r w:rsidRPr="00A76F0C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Titolo di ammissione </w:t>
            </w:r>
          </w:p>
        </w:tc>
        <w:tc>
          <w:tcPr>
            <w:tcW w:w="1091" w:type="pct"/>
            <w:shd w:val="clear" w:color="auto" w:fill="auto"/>
            <w:vAlign w:val="center"/>
          </w:tcPr>
          <w:p w:rsidR="00A76F0C" w:rsidRPr="00A76F0C" w:rsidRDefault="00A76F0C" w:rsidP="00A76F0C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A76F0C">
              <w:rPr>
                <w:rFonts w:ascii="Times New Roman" w:eastAsia="Calibri" w:hAnsi="Times New Roman" w:cs="Times New Roman"/>
                <w:sz w:val="21"/>
                <w:szCs w:val="21"/>
              </w:rPr>
              <w:t>fino a 89 ………8 punti</w:t>
            </w:r>
          </w:p>
          <w:p w:rsidR="00A76F0C" w:rsidRPr="00A76F0C" w:rsidRDefault="00A76F0C" w:rsidP="00A76F0C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A76F0C">
              <w:rPr>
                <w:rFonts w:ascii="Times New Roman" w:eastAsia="Calibri" w:hAnsi="Times New Roman" w:cs="Times New Roman"/>
                <w:sz w:val="21"/>
                <w:szCs w:val="21"/>
              </w:rPr>
              <w:t>da 90 a 99 …….9 punti</w:t>
            </w:r>
          </w:p>
          <w:p w:rsidR="00A76F0C" w:rsidRPr="00A76F0C" w:rsidRDefault="00A76F0C" w:rsidP="00A76F0C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A76F0C">
              <w:rPr>
                <w:rFonts w:ascii="Times New Roman" w:eastAsia="Calibri" w:hAnsi="Times New Roman" w:cs="Times New Roman"/>
                <w:sz w:val="21"/>
                <w:szCs w:val="21"/>
              </w:rPr>
              <w:t>da 100 a 104 ….10 punti</w:t>
            </w:r>
          </w:p>
          <w:p w:rsidR="00A76F0C" w:rsidRPr="00A76F0C" w:rsidRDefault="00A76F0C" w:rsidP="00A76F0C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A76F0C">
              <w:rPr>
                <w:rFonts w:ascii="Times New Roman" w:eastAsia="Calibri" w:hAnsi="Times New Roman" w:cs="Times New Roman"/>
                <w:sz w:val="21"/>
                <w:szCs w:val="21"/>
              </w:rPr>
              <w:t>da 105 a 110.….11 punti</w:t>
            </w:r>
          </w:p>
          <w:p w:rsidR="00A76F0C" w:rsidRPr="00A76F0C" w:rsidRDefault="00A76F0C" w:rsidP="00A76F0C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A76F0C">
              <w:rPr>
                <w:rFonts w:ascii="Times New Roman" w:eastAsia="Calibri" w:hAnsi="Times New Roman" w:cs="Times New Roman"/>
                <w:sz w:val="21"/>
                <w:szCs w:val="21"/>
              </w:rPr>
              <w:t>110 e lode…….12 punti</w:t>
            </w:r>
          </w:p>
        </w:tc>
        <w:tc>
          <w:tcPr>
            <w:tcW w:w="599" w:type="pct"/>
          </w:tcPr>
          <w:p w:rsidR="00A76F0C" w:rsidRPr="00A76F0C" w:rsidRDefault="00A76F0C" w:rsidP="00A76F0C">
            <w:pPr>
              <w:spacing w:after="0" w:line="240" w:lineRule="auto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663" w:type="pct"/>
            <w:gridSpan w:val="2"/>
          </w:tcPr>
          <w:p w:rsidR="00A76F0C" w:rsidRPr="00A76F0C" w:rsidRDefault="00A76F0C" w:rsidP="00A76F0C">
            <w:pPr>
              <w:spacing w:after="0" w:line="240" w:lineRule="auto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A76F0C" w:rsidRPr="00A76F0C" w:rsidTr="0046074B">
        <w:tc>
          <w:tcPr>
            <w:tcW w:w="1363" w:type="pct"/>
            <w:shd w:val="clear" w:color="auto" w:fill="auto"/>
            <w:vAlign w:val="center"/>
          </w:tcPr>
          <w:p w:rsidR="00A76F0C" w:rsidRPr="00A76F0C" w:rsidRDefault="00A76F0C" w:rsidP="00A76F0C">
            <w:pPr>
              <w:spacing w:after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76F0C">
              <w:rPr>
                <w:rFonts w:ascii="Times New Roman" w:eastAsia="Calibri" w:hAnsi="Times New Roman" w:cs="Times New Roman"/>
                <w:sz w:val="21"/>
                <w:szCs w:val="21"/>
              </w:rPr>
              <w:t>Laurea Triennale nel settore specifico indicato dal bando</w:t>
            </w:r>
          </w:p>
          <w:p w:rsidR="00A76F0C" w:rsidRPr="00A76F0C" w:rsidRDefault="00A76F0C" w:rsidP="00A76F0C">
            <w:pPr>
              <w:spacing w:after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76F0C">
              <w:rPr>
                <w:rFonts w:ascii="Times New Roman" w:eastAsia="Calibri" w:hAnsi="Times New Roman" w:cs="Times New Roman"/>
                <w:sz w:val="21"/>
                <w:szCs w:val="21"/>
              </w:rPr>
              <w:t>all’art. 2</w:t>
            </w:r>
          </w:p>
        </w:tc>
        <w:tc>
          <w:tcPr>
            <w:tcW w:w="484" w:type="pct"/>
          </w:tcPr>
          <w:p w:rsidR="00A76F0C" w:rsidRPr="00A76F0C" w:rsidRDefault="00A76F0C" w:rsidP="00A76F0C">
            <w:pPr>
              <w:spacing w:after="0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:rsidR="00A76F0C" w:rsidRPr="00A76F0C" w:rsidRDefault="00A76F0C" w:rsidP="00A76F0C">
            <w:pPr>
              <w:spacing w:after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76F0C">
              <w:rPr>
                <w:rFonts w:ascii="Times New Roman" w:eastAsia="Calibri" w:hAnsi="Times New Roman" w:cs="Times New Roman"/>
                <w:sz w:val="21"/>
                <w:szCs w:val="21"/>
              </w:rPr>
              <w:t>Titolo di ammissione</w:t>
            </w:r>
          </w:p>
        </w:tc>
        <w:tc>
          <w:tcPr>
            <w:tcW w:w="1091" w:type="pct"/>
            <w:shd w:val="clear" w:color="auto" w:fill="auto"/>
            <w:vAlign w:val="center"/>
          </w:tcPr>
          <w:p w:rsidR="00A76F0C" w:rsidRPr="00A76F0C" w:rsidRDefault="00A76F0C" w:rsidP="00A76F0C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A76F0C">
              <w:rPr>
                <w:rFonts w:ascii="Times New Roman" w:eastAsia="Calibri" w:hAnsi="Times New Roman" w:cs="Times New Roman"/>
                <w:sz w:val="21"/>
                <w:szCs w:val="21"/>
              </w:rPr>
              <w:t>fino a 89 ………3 punti</w:t>
            </w:r>
          </w:p>
          <w:p w:rsidR="00A76F0C" w:rsidRPr="00A76F0C" w:rsidRDefault="00A76F0C" w:rsidP="00A76F0C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A76F0C">
              <w:rPr>
                <w:rFonts w:ascii="Times New Roman" w:eastAsia="Calibri" w:hAnsi="Times New Roman" w:cs="Times New Roman"/>
                <w:sz w:val="21"/>
                <w:szCs w:val="21"/>
              </w:rPr>
              <w:t>da 90 a 99 …….4 punti</w:t>
            </w:r>
          </w:p>
          <w:p w:rsidR="00A76F0C" w:rsidRPr="00A76F0C" w:rsidRDefault="00A76F0C" w:rsidP="00A76F0C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A76F0C">
              <w:rPr>
                <w:rFonts w:ascii="Times New Roman" w:eastAsia="Calibri" w:hAnsi="Times New Roman" w:cs="Times New Roman"/>
                <w:sz w:val="21"/>
                <w:szCs w:val="21"/>
              </w:rPr>
              <w:t>da 100 a 104 ….5 punti</w:t>
            </w:r>
          </w:p>
          <w:p w:rsidR="00A76F0C" w:rsidRPr="00A76F0C" w:rsidRDefault="00A76F0C" w:rsidP="00A76F0C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A76F0C">
              <w:rPr>
                <w:rFonts w:ascii="Times New Roman" w:eastAsia="Calibri" w:hAnsi="Times New Roman" w:cs="Times New Roman"/>
                <w:sz w:val="21"/>
                <w:szCs w:val="21"/>
              </w:rPr>
              <w:t>da 105 a 110.….6 punti</w:t>
            </w:r>
          </w:p>
          <w:p w:rsidR="00A76F0C" w:rsidRPr="00A76F0C" w:rsidRDefault="00A76F0C" w:rsidP="00A76F0C">
            <w:pPr>
              <w:spacing w:after="0" w:line="240" w:lineRule="auto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76F0C">
              <w:rPr>
                <w:rFonts w:ascii="Times New Roman" w:eastAsia="Calibri" w:hAnsi="Times New Roman" w:cs="Times New Roman"/>
                <w:sz w:val="21"/>
                <w:szCs w:val="21"/>
              </w:rPr>
              <w:t>110 e lode… ….7 punti</w:t>
            </w:r>
          </w:p>
        </w:tc>
        <w:tc>
          <w:tcPr>
            <w:tcW w:w="599" w:type="pct"/>
          </w:tcPr>
          <w:p w:rsidR="00A76F0C" w:rsidRPr="00A76F0C" w:rsidRDefault="00A76F0C" w:rsidP="00A76F0C">
            <w:pPr>
              <w:spacing w:after="0" w:line="240" w:lineRule="auto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663" w:type="pct"/>
            <w:gridSpan w:val="2"/>
          </w:tcPr>
          <w:p w:rsidR="00A76F0C" w:rsidRPr="00A76F0C" w:rsidRDefault="00A76F0C" w:rsidP="00A76F0C">
            <w:pPr>
              <w:spacing w:after="0" w:line="240" w:lineRule="auto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A76F0C" w:rsidRPr="00A76F0C" w:rsidTr="0046074B">
        <w:tc>
          <w:tcPr>
            <w:tcW w:w="1363" w:type="pct"/>
            <w:shd w:val="clear" w:color="auto" w:fill="auto"/>
            <w:vAlign w:val="center"/>
          </w:tcPr>
          <w:p w:rsidR="00A76F0C" w:rsidRPr="00A76F0C" w:rsidRDefault="00A76F0C" w:rsidP="00A76F0C">
            <w:pPr>
              <w:jc w:val="both"/>
              <w:rPr>
                <w:rFonts w:ascii="Times New Roman" w:eastAsia="Calibri" w:hAnsi="Times New Roman" w:cs="Times New Roman"/>
              </w:rPr>
            </w:pPr>
            <w:r w:rsidRPr="00A76F0C">
              <w:rPr>
                <w:rFonts w:ascii="Times New Roman" w:eastAsia="Calibri" w:hAnsi="Times New Roman" w:cs="Times New Roman"/>
              </w:rPr>
              <w:t>Diploma di Istruzione</w:t>
            </w:r>
          </w:p>
          <w:p w:rsidR="00A76F0C" w:rsidRPr="00A76F0C" w:rsidRDefault="00A76F0C" w:rsidP="00A76F0C">
            <w:pPr>
              <w:spacing w:after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76F0C">
              <w:rPr>
                <w:rFonts w:ascii="Times New Roman" w:eastAsia="Calibri" w:hAnsi="Times New Roman" w:cs="Times New Roman"/>
                <w:sz w:val="21"/>
                <w:szCs w:val="21"/>
              </w:rPr>
              <w:t>nel settore specifico indicato dal bando</w:t>
            </w:r>
          </w:p>
          <w:p w:rsidR="00A76F0C" w:rsidRPr="00A76F0C" w:rsidRDefault="00A76F0C" w:rsidP="00A76F0C">
            <w:pPr>
              <w:jc w:val="both"/>
              <w:rPr>
                <w:rFonts w:ascii="Times New Roman" w:eastAsia="Calibri" w:hAnsi="Times New Roman" w:cs="Times New Roman"/>
              </w:rPr>
            </w:pPr>
            <w:r w:rsidRPr="00A76F0C">
              <w:rPr>
                <w:rFonts w:ascii="Times New Roman" w:eastAsia="Calibri" w:hAnsi="Times New Roman" w:cs="Times New Roman"/>
                <w:sz w:val="21"/>
                <w:szCs w:val="21"/>
              </w:rPr>
              <w:t>all’art. 2</w:t>
            </w:r>
          </w:p>
        </w:tc>
        <w:tc>
          <w:tcPr>
            <w:tcW w:w="484" w:type="pct"/>
          </w:tcPr>
          <w:p w:rsidR="00A76F0C" w:rsidRPr="00A76F0C" w:rsidRDefault="00A76F0C" w:rsidP="00A76F0C">
            <w:pPr>
              <w:spacing w:after="0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:rsidR="00A76F0C" w:rsidRPr="00A76F0C" w:rsidRDefault="00A76F0C" w:rsidP="00A76F0C">
            <w:pPr>
              <w:spacing w:after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76F0C">
              <w:rPr>
                <w:rFonts w:ascii="Times New Roman" w:eastAsia="Calibri" w:hAnsi="Times New Roman" w:cs="Times New Roman"/>
                <w:sz w:val="21"/>
                <w:szCs w:val="21"/>
              </w:rPr>
              <w:t>Titolo di ammissione</w:t>
            </w:r>
          </w:p>
        </w:tc>
        <w:tc>
          <w:tcPr>
            <w:tcW w:w="1091" w:type="pct"/>
            <w:shd w:val="clear" w:color="auto" w:fill="auto"/>
            <w:vAlign w:val="center"/>
          </w:tcPr>
          <w:p w:rsidR="00A76F0C" w:rsidRPr="00A76F0C" w:rsidRDefault="00A76F0C" w:rsidP="00A76F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76F0C">
              <w:rPr>
                <w:rFonts w:ascii="Times New Roman" w:eastAsia="Calibri" w:hAnsi="Times New Roman" w:cs="Times New Roman"/>
                <w:sz w:val="21"/>
                <w:szCs w:val="21"/>
              </w:rPr>
              <w:t>2 punti</w:t>
            </w:r>
          </w:p>
        </w:tc>
        <w:tc>
          <w:tcPr>
            <w:tcW w:w="599" w:type="pct"/>
          </w:tcPr>
          <w:p w:rsidR="00A76F0C" w:rsidRPr="00A76F0C" w:rsidRDefault="00A76F0C" w:rsidP="00A76F0C">
            <w:pPr>
              <w:spacing w:after="0" w:line="240" w:lineRule="auto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663" w:type="pct"/>
            <w:gridSpan w:val="2"/>
          </w:tcPr>
          <w:p w:rsidR="00A76F0C" w:rsidRPr="00A76F0C" w:rsidRDefault="00A76F0C" w:rsidP="00A76F0C">
            <w:pPr>
              <w:spacing w:after="0" w:line="240" w:lineRule="auto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A76F0C" w:rsidRPr="00A76F0C" w:rsidTr="0046074B">
        <w:tc>
          <w:tcPr>
            <w:tcW w:w="1363" w:type="pct"/>
            <w:shd w:val="clear" w:color="auto" w:fill="auto"/>
            <w:vAlign w:val="center"/>
          </w:tcPr>
          <w:p w:rsidR="00A76F0C" w:rsidRPr="00A76F0C" w:rsidRDefault="00A76F0C" w:rsidP="00A76F0C">
            <w:pPr>
              <w:jc w:val="both"/>
              <w:rPr>
                <w:rFonts w:ascii="Times New Roman" w:eastAsia="Calibri" w:hAnsi="Times New Roman" w:cs="Times New Roman"/>
              </w:rPr>
            </w:pPr>
            <w:r w:rsidRPr="00A76F0C">
              <w:rPr>
                <w:rFonts w:ascii="Times New Roman" w:eastAsia="Calibri" w:hAnsi="Times New Roman" w:cs="Times New Roman"/>
              </w:rPr>
              <w:t>Master annuale I Livello (almeno 1500 ore) -</w:t>
            </w:r>
          </w:p>
          <w:p w:rsidR="00A76F0C" w:rsidRPr="00A76F0C" w:rsidRDefault="00A76F0C" w:rsidP="00A76F0C">
            <w:pPr>
              <w:spacing w:after="0"/>
              <w:rPr>
                <w:rFonts w:ascii="Calibri" w:eastAsia="Calibri" w:hAnsi="Calibri" w:cs="Times New Roman"/>
              </w:rPr>
            </w:pPr>
            <w:r w:rsidRPr="00A76F0C">
              <w:rPr>
                <w:rFonts w:ascii="Calibri" w:eastAsia="Calibri" w:hAnsi="Calibri" w:cs="Times New Roman"/>
              </w:rPr>
              <w:lastRenderedPageBreak/>
              <w:t>Attinente l’attività progettuale</w:t>
            </w:r>
          </w:p>
        </w:tc>
        <w:tc>
          <w:tcPr>
            <w:tcW w:w="484" w:type="pct"/>
          </w:tcPr>
          <w:p w:rsidR="00A76F0C" w:rsidRPr="00A76F0C" w:rsidRDefault="00A76F0C" w:rsidP="00A76F0C">
            <w:pPr>
              <w:spacing w:after="0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:rsidR="00A76F0C" w:rsidRPr="00A76F0C" w:rsidRDefault="00A76F0C" w:rsidP="00A76F0C">
            <w:pPr>
              <w:spacing w:after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76F0C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3 punti per ogni esperienza </w:t>
            </w:r>
          </w:p>
        </w:tc>
        <w:tc>
          <w:tcPr>
            <w:tcW w:w="1091" w:type="pct"/>
            <w:shd w:val="clear" w:color="auto" w:fill="auto"/>
            <w:vAlign w:val="center"/>
          </w:tcPr>
          <w:p w:rsidR="00A76F0C" w:rsidRPr="00A76F0C" w:rsidRDefault="00A76F0C" w:rsidP="00A76F0C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proofErr w:type="spellStart"/>
            <w:r w:rsidRPr="00A76F0C">
              <w:rPr>
                <w:rFonts w:ascii="Times New Roman" w:eastAsia="Calibri" w:hAnsi="Times New Roman" w:cs="Times New Roman"/>
                <w:sz w:val="21"/>
                <w:szCs w:val="21"/>
              </w:rPr>
              <w:t>max</w:t>
            </w:r>
            <w:proofErr w:type="spellEnd"/>
            <w:r w:rsidRPr="00A76F0C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di 9</w:t>
            </w:r>
          </w:p>
        </w:tc>
        <w:tc>
          <w:tcPr>
            <w:tcW w:w="599" w:type="pct"/>
          </w:tcPr>
          <w:p w:rsidR="00A76F0C" w:rsidRPr="00A76F0C" w:rsidRDefault="00A76F0C" w:rsidP="00A76F0C">
            <w:pPr>
              <w:spacing w:after="120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663" w:type="pct"/>
            <w:gridSpan w:val="2"/>
          </w:tcPr>
          <w:p w:rsidR="00A76F0C" w:rsidRPr="00A76F0C" w:rsidRDefault="00A76F0C" w:rsidP="00A76F0C">
            <w:pPr>
              <w:spacing w:after="120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A76F0C" w:rsidRPr="00A76F0C" w:rsidTr="0046074B">
        <w:tc>
          <w:tcPr>
            <w:tcW w:w="1363" w:type="pct"/>
            <w:shd w:val="clear" w:color="auto" w:fill="auto"/>
            <w:vAlign w:val="center"/>
          </w:tcPr>
          <w:p w:rsidR="00A76F0C" w:rsidRPr="00A76F0C" w:rsidRDefault="00A76F0C" w:rsidP="00A76F0C">
            <w:pPr>
              <w:jc w:val="both"/>
              <w:rPr>
                <w:rFonts w:ascii="Times New Roman" w:eastAsia="Calibri" w:hAnsi="Times New Roman" w:cs="Times New Roman"/>
              </w:rPr>
            </w:pPr>
            <w:r w:rsidRPr="00A76F0C">
              <w:rPr>
                <w:rFonts w:ascii="Times New Roman" w:eastAsia="Calibri" w:hAnsi="Times New Roman" w:cs="Times New Roman"/>
              </w:rPr>
              <w:lastRenderedPageBreak/>
              <w:t xml:space="preserve">Master annuale II Livello (almeno 1500 ore) - </w:t>
            </w:r>
            <w:r w:rsidRPr="00A76F0C">
              <w:rPr>
                <w:rFonts w:ascii="Calibri" w:eastAsia="Calibri" w:hAnsi="Calibri" w:cs="Times New Roman"/>
              </w:rPr>
              <w:t>Attinente l’attività progettuale</w:t>
            </w:r>
          </w:p>
        </w:tc>
        <w:tc>
          <w:tcPr>
            <w:tcW w:w="484" w:type="pct"/>
          </w:tcPr>
          <w:p w:rsidR="00A76F0C" w:rsidRPr="00A76F0C" w:rsidRDefault="00A76F0C" w:rsidP="00A76F0C">
            <w:pPr>
              <w:spacing w:after="0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:rsidR="00A76F0C" w:rsidRPr="00A76F0C" w:rsidRDefault="00A76F0C" w:rsidP="00A76F0C">
            <w:pPr>
              <w:spacing w:after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76F0C">
              <w:rPr>
                <w:rFonts w:ascii="Times New Roman" w:eastAsia="Calibri" w:hAnsi="Times New Roman" w:cs="Times New Roman"/>
                <w:sz w:val="21"/>
                <w:szCs w:val="21"/>
              </w:rPr>
              <w:t>4 punti per ogni esperienza</w:t>
            </w:r>
          </w:p>
        </w:tc>
        <w:tc>
          <w:tcPr>
            <w:tcW w:w="1091" w:type="pct"/>
            <w:shd w:val="clear" w:color="auto" w:fill="auto"/>
            <w:vAlign w:val="center"/>
          </w:tcPr>
          <w:p w:rsidR="00A76F0C" w:rsidRPr="00A76F0C" w:rsidRDefault="00A76F0C" w:rsidP="00A76F0C">
            <w:pPr>
              <w:spacing w:after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76F0C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un </w:t>
            </w:r>
            <w:proofErr w:type="spellStart"/>
            <w:r w:rsidRPr="00A76F0C">
              <w:rPr>
                <w:rFonts w:ascii="Times New Roman" w:eastAsia="Calibri" w:hAnsi="Times New Roman" w:cs="Times New Roman"/>
                <w:sz w:val="21"/>
                <w:szCs w:val="21"/>
              </w:rPr>
              <w:t>max</w:t>
            </w:r>
            <w:proofErr w:type="spellEnd"/>
            <w:r w:rsidRPr="00A76F0C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di 12</w:t>
            </w:r>
          </w:p>
        </w:tc>
        <w:tc>
          <w:tcPr>
            <w:tcW w:w="599" w:type="pct"/>
          </w:tcPr>
          <w:p w:rsidR="00A76F0C" w:rsidRPr="00A76F0C" w:rsidRDefault="00A76F0C" w:rsidP="00A76F0C">
            <w:pPr>
              <w:spacing w:after="120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663" w:type="pct"/>
            <w:gridSpan w:val="2"/>
          </w:tcPr>
          <w:p w:rsidR="00A76F0C" w:rsidRPr="00A76F0C" w:rsidRDefault="00A76F0C" w:rsidP="00A76F0C">
            <w:pPr>
              <w:spacing w:after="120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A76F0C" w:rsidRPr="00A76F0C" w:rsidTr="0046074B">
        <w:tc>
          <w:tcPr>
            <w:tcW w:w="1363" w:type="pct"/>
            <w:shd w:val="clear" w:color="auto" w:fill="auto"/>
            <w:vAlign w:val="center"/>
          </w:tcPr>
          <w:p w:rsidR="00A76F0C" w:rsidRPr="00A76F0C" w:rsidRDefault="00A76F0C" w:rsidP="00A76F0C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A76F0C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Dottorato di ricerca - </w:t>
            </w:r>
            <w:r w:rsidRPr="00A76F0C">
              <w:rPr>
                <w:rFonts w:ascii="Calibri" w:eastAsia="Calibri" w:hAnsi="Calibri" w:cs="Times New Roman"/>
              </w:rPr>
              <w:t>Attinente l’attività progettuale</w:t>
            </w:r>
          </w:p>
        </w:tc>
        <w:tc>
          <w:tcPr>
            <w:tcW w:w="484" w:type="pct"/>
          </w:tcPr>
          <w:p w:rsidR="00A76F0C" w:rsidRPr="00A76F0C" w:rsidRDefault="00A76F0C" w:rsidP="00A76F0C">
            <w:pPr>
              <w:spacing w:after="0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:rsidR="00A76F0C" w:rsidRPr="00A76F0C" w:rsidRDefault="00A76F0C" w:rsidP="00A76F0C">
            <w:pPr>
              <w:spacing w:after="0"/>
              <w:rPr>
                <w:rFonts w:ascii="Calibri" w:eastAsia="Calibri" w:hAnsi="Calibri" w:cs="Times New Roman"/>
              </w:rPr>
            </w:pPr>
            <w:r w:rsidRPr="00A76F0C">
              <w:rPr>
                <w:rFonts w:ascii="Times New Roman" w:eastAsia="Calibri" w:hAnsi="Times New Roman" w:cs="Times New Roman"/>
                <w:sz w:val="21"/>
                <w:szCs w:val="21"/>
              </w:rPr>
              <w:t>5  punti per titolo</w:t>
            </w:r>
          </w:p>
        </w:tc>
        <w:tc>
          <w:tcPr>
            <w:tcW w:w="1091" w:type="pct"/>
            <w:shd w:val="clear" w:color="auto" w:fill="auto"/>
            <w:vAlign w:val="center"/>
          </w:tcPr>
          <w:p w:rsidR="00A76F0C" w:rsidRPr="00A76F0C" w:rsidRDefault="00A76F0C" w:rsidP="00A76F0C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proofErr w:type="spellStart"/>
            <w:r w:rsidRPr="00A76F0C">
              <w:rPr>
                <w:rFonts w:ascii="Times New Roman" w:eastAsia="Calibri" w:hAnsi="Times New Roman" w:cs="Times New Roman"/>
                <w:sz w:val="21"/>
                <w:szCs w:val="21"/>
              </w:rPr>
              <w:t>max</w:t>
            </w:r>
            <w:proofErr w:type="spellEnd"/>
            <w:r w:rsidRPr="00A76F0C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10 punti</w:t>
            </w:r>
          </w:p>
        </w:tc>
        <w:tc>
          <w:tcPr>
            <w:tcW w:w="599" w:type="pct"/>
          </w:tcPr>
          <w:p w:rsidR="00A76F0C" w:rsidRPr="00A76F0C" w:rsidRDefault="00A76F0C" w:rsidP="00A76F0C">
            <w:pPr>
              <w:spacing w:after="120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663" w:type="pct"/>
            <w:gridSpan w:val="2"/>
          </w:tcPr>
          <w:p w:rsidR="00A76F0C" w:rsidRPr="00A76F0C" w:rsidRDefault="00A76F0C" w:rsidP="00A76F0C">
            <w:pPr>
              <w:spacing w:after="120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A76F0C" w:rsidRPr="00A76F0C" w:rsidTr="0046074B">
        <w:tc>
          <w:tcPr>
            <w:tcW w:w="1363" w:type="pct"/>
            <w:shd w:val="clear" w:color="auto" w:fill="auto"/>
            <w:vAlign w:val="center"/>
          </w:tcPr>
          <w:p w:rsidR="00A76F0C" w:rsidRPr="00A76F0C" w:rsidRDefault="00A76F0C" w:rsidP="00A76F0C">
            <w:pPr>
              <w:spacing w:after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76F0C">
              <w:rPr>
                <w:rFonts w:ascii="Times New Roman" w:eastAsia="Calibri" w:hAnsi="Times New Roman" w:cs="Times New Roman" w:hint="eastAsia"/>
                <w:sz w:val="21"/>
                <w:szCs w:val="21"/>
              </w:rPr>
              <w:t xml:space="preserve">Responsabile di Laboratorio </w:t>
            </w:r>
            <w:r w:rsidRPr="00A76F0C">
              <w:rPr>
                <w:rFonts w:ascii="Times New Roman" w:eastAsia="Calibri" w:hAnsi="Times New Roman" w:cs="Times New Roman"/>
                <w:sz w:val="21"/>
                <w:szCs w:val="21"/>
              </w:rPr>
              <w:t>nel settore specifico indicato dal bando (all’art. 2)</w:t>
            </w:r>
          </w:p>
        </w:tc>
        <w:tc>
          <w:tcPr>
            <w:tcW w:w="484" w:type="pct"/>
          </w:tcPr>
          <w:p w:rsidR="00A76F0C" w:rsidRPr="00A76F0C" w:rsidRDefault="00A76F0C" w:rsidP="00A76F0C">
            <w:pPr>
              <w:spacing w:after="0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:rsidR="00A76F0C" w:rsidRPr="00A76F0C" w:rsidRDefault="00A76F0C" w:rsidP="00A76F0C">
            <w:pPr>
              <w:spacing w:after="0"/>
              <w:rPr>
                <w:rFonts w:ascii="Calibri" w:eastAsia="Calibri" w:hAnsi="Calibri" w:cs="Times New Roman"/>
              </w:rPr>
            </w:pPr>
            <w:r w:rsidRPr="00A76F0C">
              <w:rPr>
                <w:rFonts w:ascii="Times New Roman" w:eastAsia="Calibri" w:hAnsi="Times New Roman" w:cs="Times New Roman"/>
                <w:sz w:val="21"/>
                <w:szCs w:val="21"/>
              </w:rPr>
              <w:t>1 punto per incarico annuale</w:t>
            </w:r>
          </w:p>
        </w:tc>
        <w:tc>
          <w:tcPr>
            <w:tcW w:w="1091" w:type="pct"/>
            <w:shd w:val="clear" w:color="auto" w:fill="auto"/>
            <w:vAlign w:val="center"/>
          </w:tcPr>
          <w:p w:rsidR="00A76F0C" w:rsidRPr="00A76F0C" w:rsidRDefault="00A76F0C" w:rsidP="00A76F0C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proofErr w:type="spellStart"/>
            <w:r w:rsidRPr="00A76F0C">
              <w:rPr>
                <w:rFonts w:ascii="Times New Roman" w:eastAsia="Calibri" w:hAnsi="Times New Roman" w:cs="Times New Roman"/>
                <w:sz w:val="21"/>
                <w:szCs w:val="21"/>
              </w:rPr>
              <w:t>max</w:t>
            </w:r>
            <w:proofErr w:type="spellEnd"/>
            <w:r w:rsidRPr="00A76F0C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3 punti</w:t>
            </w:r>
          </w:p>
        </w:tc>
        <w:tc>
          <w:tcPr>
            <w:tcW w:w="599" w:type="pct"/>
          </w:tcPr>
          <w:p w:rsidR="00A76F0C" w:rsidRPr="00A76F0C" w:rsidRDefault="00A76F0C" w:rsidP="00A76F0C">
            <w:pPr>
              <w:spacing w:after="120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663" w:type="pct"/>
            <w:gridSpan w:val="2"/>
          </w:tcPr>
          <w:p w:rsidR="00A76F0C" w:rsidRPr="00A76F0C" w:rsidRDefault="00A76F0C" w:rsidP="00A76F0C">
            <w:pPr>
              <w:spacing w:after="120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A76F0C" w:rsidRPr="00A76F0C" w:rsidTr="0046074B">
        <w:tc>
          <w:tcPr>
            <w:tcW w:w="1363" w:type="pct"/>
            <w:shd w:val="clear" w:color="auto" w:fill="auto"/>
            <w:vAlign w:val="center"/>
          </w:tcPr>
          <w:p w:rsidR="00A76F0C" w:rsidRPr="00A76F0C" w:rsidRDefault="00A76F0C" w:rsidP="00A76F0C">
            <w:pPr>
              <w:jc w:val="both"/>
              <w:rPr>
                <w:rFonts w:ascii="Times New Roman" w:eastAsia="Calibri" w:hAnsi="Times New Roman" w:cs="Times New Roman"/>
              </w:rPr>
            </w:pPr>
            <w:r w:rsidRPr="00A76F0C">
              <w:rPr>
                <w:rFonts w:ascii="Times New Roman" w:eastAsia="Calibri" w:hAnsi="Times New Roman" w:cs="Times New Roman"/>
              </w:rPr>
              <w:t>Certificazioni riconosciute</w:t>
            </w:r>
          </w:p>
          <w:p w:rsidR="00A76F0C" w:rsidRPr="00A76F0C" w:rsidRDefault="00A76F0C" w:rsidP="00A76F0C">
            <w:pPr>
              <w:jc w:val="both"/>
              <w:rPr>
                <w:rFonts w:ascii="Times New Roman" w:eastAsia="Calibri" w:hAnsi="Times New Roman" w:cs="Times New Roman"/>
              </w:rPr>
            </w:pPr>
            <w:r w:rsidRPr="00A76F0C">
              <w:rPr>
                <w:rFonts w:ascii="Times New Roman" w:eastAsia="Calibri" w:hAnsi="Times New Roman" w:cs="Times New Roman"/>
              </w:rPr>
              <w:t>(ECDL, CISCO, LIM, EIPASS, EUCIP)</w:t>
            </w:r>
          </w:p>
          <w:p w:rsidR="00A76F0C" w:rsidRPr="00A76F0C" w:rsidRDefault="00A76F0C" w:rsidP="00A76F0C">
            <w:pPr>
              <w:jc w:val="both"/>
              <w:rPr>
                <w:rFonts w:ascii="Times New Roman" w:eastAsia="Calibri" w:hAnsi="Times New Roman" w:cs="Times New Roman"/>
              </w:rPr>
            </w:pPr>
            <w:r w:rsidRPr="00A76F0C">
              <w:rPr>
                <w:rFonts w:ascii="Times New Roman" w:eastAsia="Calibri" w:hAnsi="Times New Roman" w:cs="Times New Roman"/>
              </w:rPr>
              <w:t xml:space="preserve">fino ad un massimo di 3 </w:t>
            </w:r>
            <w:proofErr w:type="spellStart"/>
            <w:r w:rsidRPr="00A76F0C">
              <w:rPr>
                <w:rFonts w:ascii="Times New Roman" w:eastAsia="Calibri" w:hAnsi="Times New Roman" w:cs="Times New Roman"/>
              </w:rPr>
              <w:t>pp</w:t>
            </w:r>
            <w:proofErr w:type="spellEnd"/>
          </w:p>
          <w:p w:rsidR="00A76F0C" w:rsidRPr="00A76F0C" w:rsidRDefault="00A76F0C" w:rsidP="00A76F0C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484" w:type="pct"/>
          </w:tcPr>
          <w:p w:rsidR="00A76F0C" w:rsidRPr="00A76F0C" w:rsidRDefault="00A76F0C" w:rsidP="00A76F0C">
            <w:pPr>
              <w:spacing w:after="0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:rsidR="00A76F0C" w:rsidRPr="00A76F0C" w:rsidRDefault="00A76F0C" w:rsidP="00A76F0C">
            <w:pPr>
              <w:spacing w:after="0"/>
              <w:rPr>
                <w:rFonts w:ascii="Calibri" w:eastAsia="Calibri" w:hAnsi="Calibri" w:cs="Times New Roman"/>
              </w:rPr>
            </w:pPr>
            <w:r w:rsidRPr="00A76F0C">
              <w:rPr>
                <w:rFonts w:ascii="Times New Roman" w:eastAsia="Calibri" w:hAnsi="Times New Roman" w:cs="Times New Roman"/>
                <w:sz w:val="21"/>
                <w:szCs w:val="21"/>
              </w:rPr>
              <w:t>1 punti per ogni certificazione</w:t>
            </w:r>
          </w:p>
        </w:tc>
        <w:tc>
          <w:tcPr>
            <w:tcW w:w="1091" w:type="pct"/>
            <w:shd w:val="clear" w:color="auto" w:fill="auto"/>
            <w:vAlign w:val="center"/>
          </w:tcPr>
          <w:p w:rsidR="00A76F0C" w:rsidRPr="00A76F0C" w:rsidRDefault="00A76F0C" w:rsidP="00A76F0C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A76F0C">
              <w:rPr>
                <w:rFonts w:ascii="Times New Roman" w:eastAsia="Calibri" w:hAnsi="Times New Roman" w:cs="Times New Roman"/>
                <w:sz w:val="21"/>
                <w:szCs w:val="21"/>
              </w:rPr>
              <w:t>3 punti</w:t>
            </w:r>
          </w:p>
        </w:tc>
        <w:tc>
          <w:tcPr>
            <w:tcW w:w="599" w:type="pct"/>
          </w:tcPr>
          <w:p w:rsidR="00A76F0C" w:rsidRPr="00A76F0C" w:rsidRDefault="00A76F0C" w:rsidP="00A76F0C">
            <w:pPr>
              <w:spacing w:after="120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663" w:type="pct"/>
            <w:gridSpan w:val="2"/>
          </w:tcPr>
          <w:p w:rsidR="00A76F0C" w:rsidRPr="00A76F0C" w:rsidRDefault="00A76F0C" w:rsidP="00A76F0C">
            <w:pPr>
              <w:spacing w:after="120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A76F0C" w:rsidRPr="00A76F0C" w:rsidTr="0046074B">
        <w:tc>
          <w:tcPr>
            <w:tcW w:w="1363" w:type="pct"/>
            <w:shd w:val="clear" w:color="auto" w:fill="auto"/>
            <w:vAlign w:val="center"/>
          </w:tcPr>
          <w:p w:rsidR="00A76F0C" w:rsidRPr="00A76F0C" w:rsidRDefault="00A76F0C" w:rsidP="00A76F0C">
            <w:pPr>
              <w:spacing w:after="0"/>
              <w:rPr>
                <w:rFonts w:ascii="Calibri" w:eastAsia="Calibri" w:hAnsi="Calibri" w:cs="Times New Roman"/>
              </w:rPr>
            </w:pPr>
            <w:r w:rsidRPr="00A76F0C">
              <w:rPr>
                <w:rFonts w:ascii="Times New Roman" w:eastAsia="Calibri" w:hAnsi="Times New Roman" w:cs="Times New Roman"/>
                <w:sz w:val="21"/>
                <w:szCs w:val="21"/>
              </w:rPr>
              <w:t>Per ogni incarico di progettazione nell’ambito dei PON FESR e POR</w:t>
            </w:r>
          </w:p>
        </w:tc>
        <w:tc>
          <w:tcPr>
            <w:tcW w:w="484" w:type="pct"/>
          </w:tcPr>
          <w:p w:rsidR="00A76F0C" w:rsidRPr="00A76F0C" w:rsidRDefault="00A76F0C" w:rsidP="00A76F0C">
            <w:pPr>
              <w:spacing w:after="0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:rsidR="00A76F0C" w:rsidRPr="00A76F0C" w:rsidRDefault="00A76F0C" w:rsidP="00A76F0C">
            <w:pPr>
              <w:spacing w:after="0"/>
              <w:rPr>
                <w:rFonts w:ascii="Calibri" w:eastAsia="Calibri" w:hAnsi="Calibri" w:cs="Times New Roman"/>
              </w:rPr>
            </w:pPr>
            <w:r w:rsidRPr="00A76F0C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2 punti per incarico </w:t>
            </w:r>
          </w:p>
        </w:tc>
        <w:tc>
          <w:tcPr>
            <w:tcW w:w="1091" w:type="pct"/>
            <w:shd w:val="clear" w:color="auto" w:fill="auto"/>
            <w:vAlign w:val="center"/>
          </w:tcPr>
          <w:p w:rsidR="00A76F0C" w:rsidRPr="00A76F0C" w:rsidRDefault="00A76F0C" w:rsidP="00A76F0C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A76F0C">
              <w:rPr>
                <w:rFonts w:ascii="Times New Roman" w:eastAsia="Calibri" w:hAnsi="Times New Roman" w:cs="Times New Roman"/>
                <w:sz w:val="21"/>
                <w:szCs w:val="21"/>
              </w:rPr>
              <w:t>6 punti</w:t>
            </w:r>
          </w:p>
        </w:tc>
        <w:tc>
          <w:tcPr>
            <w:tcW w:w="599" w:type="pct"/>
          </w:tcPr>
          <w:p w:rsidR="00A76F0C" w:rsidRPr="00A76F0C" w:rsidRDefault="00A76F0C" w:rsidP="00A76F0C">
            <w:pPr>
              <w:spacing w:after="120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663" w:type="pct"/>
            <w:gridSpan w:val="2"/>
          </w:tcPr>
          <w:p w:rsidR="00A76F0C" w:rsidRPr="00A76F0C" w:rsidRDefault="00A76F0C" w:rsidP="00A76F0C">
            <w:pPr>
              <w:spacing w:after="120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A76F0C" w:rsidRPr="00A76F0C" w:rsidTr="0046074B">
        <w:tc>
          <w:tcPr>
            <w:tcW w:w="1363" w:type="pct"/>
            <w:shd w:val="clear" w:color="auto" w:fill="auto"/>
            <w:vAlign w:val="center"/>
          </w:tcPr>
          <w:p w:rsidR="00A76F0C" w:rsidRPr="00A76F0C" w:rsidRDefault="00A76F0C" w:rsidP="00A76F0C">
            <w:pPr>
              <w:spacing w:after="0"/>
              <w:rPr>
                <w:rFonts w:ascii="Calibri" w:eastAsia="Calibri" w:hAnsi="Calibri" w:cs="Times New Roman"/>
              </w:rPr>
            </w:pPr>
            <w:r w:rsidRPr="00A76F0C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Per ogni incarico di collaudatore nell’ambito dei PON FESR/FSE e POR </w:t>
            </w:r>
          </w:p>
        </w:tc>
        <w:tc>
          <w:tcPr>
            <w:tcW w:w="484" w:type="pct"/>
          </w:tcPr>
          <w:p w:rsidR="00A76F0C" w:rsidRPr="00A76F0C" w:rsidRDefault="00A76F0C" w:rsidP="00A76F0C">
            <w:pPr>
              <w:spacing w:after="0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:rsidR="00A76F0C" w:rsidRPr="00A76F0C" w:rsidRDefault="00A76F0C" w:rsidP="00A76F0C">
            <w:pPr>
              <w:spacing w:after="0"/>
              <w:rPr>
                <w:rFonts w:ascii="Calibri" w:eastAsia="Calibri" w:hAnsi="Calibri" w:cs="Times New Roman"/>
              </w:rPr>
            </w:pPr>
            <w:r w:rsidRPr="00A76F0C">
              <w:rPr>
                <w:rFonts w:ascii="Times New Roman" w:eastAsia="Calibri" w:hAnsi="Times New Roman" w:cs="Times New Roman"/>
                <w:sz w:val="21"/>
                <w:szCs w:val="21"/>
              </w:rPr>
              <w:t>1  punti per incarico</w:t>
            </w:r>
          </w:p>
        </w:tc>
        <w:tc>
          <w:tcPr>
            <w:tcW w:w="1091" w:type="pct"/>
            <w:shd w:val="clear" w:color="auto" w:fill="auto"/>
            <w:vAlign w:val="center"/>
          </w:tcPr>
          <w:p w:rsidR="00A76F0C" w:rsidRPr="00A76F0C" w:rsidRDefault="00A76F0C" w:rsidP="00A76F0C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A76F0C">
              <w:rPr>
                <w:rFonts w:ascii="Times New Roman" w:eastAsia="Calibri" w:hAnsi="Times New Roman" w:cs="Times New Roman"/>
                <w:sz w:val="21"/>
                <w:szCs w:val="21"/>
              </w:rPr>
              <w:t>3 punti</w:t>
            </w:r>
          </w:p>
        </w:tc>
        <w:tc>
          <w:tcPr>
            <w:tcW w:w="599" w:type="pct"/>
          </w:tcPr>
          <w:p w:rsidR="00A76F0C" w:rsidRPr="00A76F0C" w:rsidRDefault="00A76F0C" w:rsidP="00A76F0C">
            <w:pPr>
              <w:spacing w:after="120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663" w:type="pct"/>
            <w:gridSpan w:val="2"/>
          </w:tcPr>
          <w:p w:rsidR="00A76F0C" w:rsidRPr="00A76F0C" w:rsidRDefault="00A76F0C" w:rsidP="00A76F0C">
            <w:pPr>
              <w:spacing w:after="120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A76F0C" w:rsidRPr="00A76F0C" w:rsidTr="0046074B">
        <w:tc>
          <w:tcPr>
            <w:tcW w:w="3738" w:type="pct"/>
            <w:gridSpan w:val="4"/>
          </w:tcPr>
          <w:p w:rsidR="00A76F0C" w:rsidRPr="00A76F0C" w:rsidRDefault="00A76F0C" w:rsidP="00A76F0C">
            <w:pPr>
              <w:spacing w:after="0"/>
              <w:jc w:val="right"/>
              <w:rPr>
                <w:rFonts w:ascii="Calibri" w:eastAsia="Calibri" w:hAnsi="Calibri" w:cs="Times New Roman"/>
                <w:sz w:val="32"/>
                <w:szCs w:val="32"/>
              </w:rPr>
            </w:pPr>
            <w:r w:rsidRPr="00A76F0C"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</w:rPr>
              <w:t xml:space="preserve">TOTALE </w:t>
            </w:r>
            <w:proofErr w:type="spellStart"/>
            <w:r w:rsidRPr="00A76F0C"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</w:rPr>
              <w:t>max</w:t>
            </w:r>
            <w:proofErr w:type="spellEnd"/>
            <w:r w:rsidRPr="00A76F0C"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</w:rPr>
              <w:t xml:space="preserve"> 58 punti</w:t>
            </w:r>
          </w:p>
        </w:tc>
        <w:tc>
          <w:tcPr>
            <w:tcW w:w="599" w:type="pct"/>
          </w:tcPr>
          <w:p w:rsidR="00A76F0C" w:rsidRPr="00A76F0C" w:rsidRDefault="00A76F0C" w:rsidP="00A76F0C">
            <w:pPr>
              <w:spacing w:after="0"/>
              <w:jc w:val="right"/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663" w:type="pct"/>
            <w:gridSpan w:val="2"/>
          </w:tcPr>
          <w:p w:rsidR="00A76F0C" w:rsidRPr="00A76F0C" w:rsidRDefault="00A76F0C" w:rsidP="00A76F0C">
            <w:pPr>
              <w:spacing w:after="0"/>
              <w:jc w:val="right"/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</w:rPr>
            </w:pPr>
          </w:p>
        </w:tc>
      </w:tr>
    </w:tbl>
    <w:p w:rsidR="00A76F0C" w:rsidRPr="00A76F0C" w:rsidRDefault="00A76F0C" w:rsidP="00A76F0C">
      <w:pPr>
        <w:tabs>
          <w:tab w:val="center" w:pos="7371"/>
        </w:tabs>
        <w:rPr>
          <w:rFonts w:ascii="Garamond" w:eastAsia="Times New Roman" w:hAnsi="Garamond" w:cs="Calibri"/>
          <w:lang w:eastAsia="it-IT"/>
        </w:rPr>
      </w:pPr>
    </w:p>
    <w:p w:rsidR="00A76F0C" w:rsidRPr="00A76F0C" w:rsidRDefault="00A76F0C" w:rsidP="00A76F0C">
      <w:pPr>
        <w:tabs>
          <w:tab w:val="center" w:pos="7371"/>
        </w:tabs>
        <w:rPr>
          <w:rFonts w:ascii="Garamond" w:eastAsia="Times New Roman" w:hAnsi="Garamond" w:cs="Calibri"/>
          <w:lang w:eastAsia="it-IT"/>
        </w:rPr>
      </w:pPr>
      <w:r w:rsidRPr="00A76F0C">
        <w:rPr>
          <w:rFonts w:ascii="Garamond" w:eastAsia="Times New Roman" w:hAnsi="Garamond" w:cs="Calibri"/>
          <w:lang w:eastAsia="it-IT"/>
        </w:rPr>
        <w:t>Luogo e Data____________________</w:t>
      </w:r>
      <w:r w:rsidRPr="00A76F0C">
        <w:rPr>
          <w:rFonts w:ascii="Garamond" w:eastAsia="Times New Roman" w:hAnsi="Garamond" w:cs="Calibri"/>
          <w:lang w:eastAsia="it-IT"/>
        </w:rPr>
        <w:tab/>
      </w:r>
    </w:p>
    <w:p w:rsidR="00A76F0C" w:rsidRPr="00A76F0C" w:rsidRDefault="00A76F0C" w:rsidP="00A76F0C">
      <w:pPr>
        <w:tabs>
          <w:tab w:val="center" w:pos="7371"/>
        </w:tabs>
        <w:rPr>
          <w:rFonts w:ascii="Garamond" w:eastAsia="Times New Roman" w:hAnsi="Garamond" w:cs="Calibri"/>
          <w:lang w:eastAsia="it-IT"/>
        </w:rPr>
      </w:pPr>
      <w:r w:rsidRPr="00A76F0C">
        <w:rPr>
          <w:rFonts w:ascii="Garamond" w:eastAsia="Times New Roman" w:hAnsi="Garamond" w:cs="Calibri"/>
          <w:lang w:eastAsia="it-IT"/>
        </w:rPr>
        <w:tab/>
      </w:r>
    </w:p>
    <w:p w:rsidR="00A76F0C" w:rsidRPr="00A76F0C" w:rsidRDefault="00A76F0C" w:rsidP="00A76F0C">
      <w:pPr>
        <w:tabs>
          <w:tab w:val="center" w:pos="7371"/>
        </w:tabs>
        <w:rPr>
          <w:rFonts w:ascii="Garamond" w:eastAsia="Times New Roman" w:hAnsi="Garamond" w:cs="Calibri"/>
          <w:lang w:eastAsia="it-IT"/>
        </w:rPr>
      </w:pPr>
      <w:r w:rsidRPr="00A76F0C">
        <w:rPr>
          <w:rFonts w:ascii="Garamond" w:eastAsia="Times New Roman" w:hAnsi="Garamond" w:cs="Calibri"/>
          <w:lang w:eastAsia="it-IT"/>
        </w:rPr>
        <w:tab/>
        <w:t>Firma</w:t>
      </w:r>
    </w:p>
    <w:p w:rsidR="00A76F0C" w:rsidRPr="00A76F0C" w:rsidRDefault="00A76F0C" w:rsidP="00A76F0C">
      <w:pPr>
        <w:tabs>
          <w:tab w:val="center" w:pos="7371"/>
        </w:tabs>
        <w:rPr>
          <w:rFonts w:ascii="Garamond" w:eastAsia="Times New Roman" w:hAnsi="Garamond" w:cs="Calibri"/>
          <w:lang w:eastAsia="it-IT"/>
        </w:rPr>
      </w:pPr>
      <w:r w:rsidRPr="00A76F0C">
        <w:rPr>
          <w:rFonts w:ascii="Garamond" w:eastAsia="Times New Roman" w:hAnsi="Garamond" w:cs="Calibri"/>
          <w:lang w:eastAsia="it-IT"/>
        </w:rPr>
        <w:tab/>
        <w:t>___________________________________</w:t>
      </w:r>
    </w:p>
    <w:p w:rsidR="00A76F0C" w:rsidRPr="00A76F0C" w:rsidRDefault="00A76F0C" w:rsidP="00A76F0C">
      <w:pPr>
        <w:jc w:val="center"/>
        <w:rPr>
          <w:rFonts w:ascii="Garamond" w:eastAsia="Calibri" w:hAnsi="Garamond" w:cs="Times New Roman"/>
          <w:b/>
          <w:sz w:val="20"/>
          <w:szCs w:val="20"/>
        </w:rPr>
      </w:pPr>
    </w:p>
    <w:p w:rsidR="00A76F0C" w:rsidRPr="00A76F0C" w:rsidRDefault="00A76F0C" w:rsidP="00A76F0C">
      <w:pPr>
        <w:jc w:val="center"/>
        <w:rPr>
          <w:rFonts w:ascii="Garamond" w:eastAsia="Calibri" w:hAnsi="Garamond" w:cs="Times New Roman"/>
          <w:b/>
          <w:sz w:val="20"/>
          <w:szCs w:val="20"/>
        </w:rPr>
      </w:pPr>
    </w:p>
    <w:p w:rsidR="00A76F0C" w:rsidRPr="00A76F0C" w:rsidRDefault="00A76F0C" w:rsidP="00A76F0C">
      <w:pPr>
        <w:jc w:val="center"/>
        <w:rPr>
          <w:rFonts w:ascii="Garamond" w:eastAsia="Calibri" w:hAnsi="Garamond" w:cs="Times New Roman"/>
          <w:b/>
          <w:sz w:val="20"/>
          <w:szCs w:val="20"/>
        </w:rPr>
      </w:pPr>
    </w:p>
    <w:p w:rsidR="00A76F0C" w:rsidRPr="00A76F0C" w:rsidRDefault="00A76F0C" w:rsidP="00A76F0C">
      <w:pPr>
        <w:jc w:val="center"/>
        <w:rPr>
          <w:rFonts w:ascii="Garamond" w:eastAsia="Calibri" w:hAnsi="Garamond" w:cs="Times New Roman"/>
          <w:b/>
          <w:sz w:val="20"/>
          <w:szCs w:val="20"/>
        </w:rPr>
      </w:pPr>
    </w:p>
    <w:p w:rsidR="004E74DB" w:rsidRDefault="00A76F0C">
      <w:bookmarkStart w:id="0" w:name="_GoBack"/>
      <w:bookmarkEnd w:id="0"/>
    </w:p>
    <w:sectPr w:rsidR="004E74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F0C"/>
    <w:rsid w:val="00902E52"/>
    <w:rsid w:val="00A76F0C"/>
    <w:rsid w:val="00B55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marib</dc:creator>
  <cp:lastModifiedBy>marib</cp:lastModifiedBy>
  <cp:revision>1</cp:revision>
  <dcterms:created xsi:type="dcterms:W3CDTF">2023-09-06T14:01:00Z</dcterms:created>
  <dcterms:modified xsi:type="dcterms:W3CDTF">2023-09-06T14:02:00Z</dcterms:modified>
</cp:coreProperties>
</file>